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1476" w:rsidRPr="00D10575" w:rsidRDefault="00D10575">
      <w:pPr>
        <w:rPr>
          <w:b/>
          <w:sz w:val="56"/>
          <w:szCs w:val="5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bookmarkStart w:id="0" w:name="_GoBack"/>
      <w:bookmarkEnd w:id="0"/>
      <w:r w:rsidRPr="00D10575">
        <w:rPr>
          <w:b/>
          <w:sz w:val="56"/>
          <w:szCs w:val="5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NARAVOSLOVNI DAN – 5. RAZRED</w:t>
      </w:r>
    </w:p>
    <w:p w:rsidR="00D10575" w:rsidRPr="00D10575" w:rsidRDefault="00D10575">
      <w:pPr>
        <w:rPr>
          <w:b/>
        </w:rPr>
      </w:pPr>
    </w:p>
    <w:p w:rsidR="00D10575" w:rsidRDefault="00D10575" w:rsidP="004E6599">
      <w:pPr>
        <w:pStyle w:val="Brezrazmikov"/>
        <w:rPr>
          <w:sz w:val="24"/>
          <w:szCs w:val="24"/>
        </w:rPr>
      </w:pPr>
      <w:r w:rsidRPr="004E6599">
        <w:rPr>
          <w:sz w:val="24"/>
          <w:szCs w:val="24"/>
        </w:rPr>
        <w:t>V petek, 6. 05. 2016 smo se 5. razredi</w:t>
      </w:r>
      <w:r w:rsidR="003E5B50" w:rsidRPr="004E6599">
        <w:rPr>
          <w:sz w:val="24"/>
          <w:szCs w:val="24"/>
        </w:rPr>
        <w:t xml:space="preserve"> ob 8.00 </w:t>
      </w:r>
      <w:r w:rsidRPr="004E6599">
        <w:rPr>
          <w:sz w:val="24"/>
          <w:szCs w:val="24"/>
        </w:rPr>
        <w:t>zjutraj odpravili na nar</w:t>
      </w:r>
      <w:r w:rsidR="00984606" w:rsidRPr="004E6599">
        <w:rPr>
          <w:sz w:val="24"/>
          <w:szCs w:val="24"/>
        </w:rPr>
        <w:t>avoslovni dan. Ogledali smo si L</w:t>
      </w:r>
      <w:r w:rsidRPr="004E6599">
        <w:rPr>
          <w:sz w:val="24"/>
          <w:szCs w:val="24"/>
        </w:rPr>
        <w:t>etališče Jožeta Pučnika</w:t>
      </w:r>
      <w:r w:rsidR="00984606" w:rsidRPr="004E6599">
        <w:rPr>
          <w:sz w:val="24"/>
          <w:szCs w:val="24"/>
        </w:rPr>
        <w:t xml:space="preserve"> Ljubljana</w:t>
      </w:r>
      <w:r w:rsidRPr="004E6599">
        <w:rPr>
          <w:sz w:val="24"/>
          <w:szCs w:val="24"/>
        </w:rPr>
        <w:t xml:space="preserve">, izvir Kamniške Bistrice in mesto Kamnik. </w:t>
      </w:r>
    </w:p>
    <w:p w:rsidR="004E6599" w:rsidRPr="004E6599" w:rsidRDefault="004E6599" w:rsidP="004E6599">
      <w:pPr>
        <w:pStyle w:val="Brezrazmikov"/>
        <w:rPr>
          <w:sz w:val="24"/>
          <w:szCs w:val="24"/>
        </w:rPr>
      </w:pPr>
    </w:p>
    <w:p w:rsidR="0012484B" w:rsidRPr="004E6599" w:rsidRDefault="0012484B" w:rsidP="004E6599">
      <w:pPr>
        <w:pStyle w:val="Brezrazmikov"/>
        <w:rPr>
          <w:sz w:val="24"/>
          <w:szCs w:val="24"/>
        </w:rPr>
      </w:pPr>
      <w:r w:rsidRPr="004E6599">
        <w:rPr>
          <w:sz w:val="24"/>
          <w:szCs w:val="24"/>
        </w:rPr>
        <w:t>Brnik je zanimivo letališče. Na njem smo spoznali tehniko, ki jo uporabljajo na letališču. V Kamniku smo si ogledali stari del mesta, poiskali pa smo tudi rojstno hišo Rudolfa Maistra. To je bil zanimiv in poučen dan.</w:t>
      </w:r>
      <w:r w:rsidR="004E6599">
        <w:rPr>
          <w:sz w:val="24"/>
          <w:szCs w:val="24"/>
        </w:rPr>
        <w:t xml:space="preserve"> (</w:t>
      </w:r>
      <w:r w:rsidRPr="004E6599">
        <w:rPr>
          <w:sz w:val="24"/>
          <w:szCs w:val="24"/>
        </w:rPr>
        <w:t>Marko Tolar in Miha Globevnik, 5.a</w:t>
      </w:r>
      <w:r w:rsidR="004E6599">
        <w:rPr>
          <w:sz w:val="24"/>
          <w:szCs w:val="24"/>
        </w:rPr>
        <w:t>)</w:t>
      </w:r>
    </w:p>
    <w:p w:rsidR="0012484B" w:rsidRPr="004E6599" w:rsidRDefault="0012484B" w:rsidP="004E6599">
      <w:pPr>
        <w:pStyle w:val="Brezrazmikov"/>
        <w:rPr>
          <w:sz w:val="24"/>
          <w:szCs w:val="24"/>
        </w:rPr>
      </w:pPr>
    </w:p>
    <w:p w:rsidR="0012484B" w:rsidRPr="004E6599" w:rsidRDefault="0012484B" w:rsidP="004E6599">
      <w:pPr>
        <w:pStyle w:val="Brezrazmikov"/>
        <w:rPr>
          <w:sz w:val="24"/>
          <w:szCs w:val="24"/>
        </w:rPr>
      </w:pPr>
      <w:r w:rsidRPr="004E6599">
        <w:rPr>
          <w:sz w:val="24"/>
          <w:szCs w:val="24"/>
        </w:rPr>
        <w:t xml:space="preserve">Slišali smo zgodbo o Veroniki, ki se je spremenila v kačo. </w:t>
      </w:r>
      <w:r w:rsidR="004E6599" w:rsidRPr="004E6599">
        <w:rPr>
          <w:sz w:val="24"/>
          <w:szCs w:val="24"/>
        </w:rPr>
        <w:t>Oooooo...</w:t>
      </w:r>
      <w:r w:rsidR="004E6599">
        <w:rPr>
          <w:sz w:val="24"/>
          <w:szCs w:val="24"/>
        </w:rPr>
        <w:t>(</w:t>
      </w:r>
      <w:r w:rsidRPr="004E6599">
        <w:rPr>
          <w:sz w:val="24"/>
          <w:szCs w:val="24"/>
        </w:rPr>
        <w:t>Karmen Zevnik, 5.a</w:t>
      </w:r>
      <w:r w:rsidR="004E6599">
        <w:rPr>
          <w:sz w:val="24"/>
          <w:szCs w:val="24"/>
        </w:rPr>
        <w:t>)</w:t>
      </w:r>
    </w:p>
    <w:p w:rsidR="0012484B" w:rsidRPr="004E6599" w:rsidRDefault="0012484B" w:rsidP="004E6599">
      <w:pPr>
        <w:pStyle w:val="Brezrazmikov"/>
        <w:rPr>
          <w:sz w:val="24"/>
          <w:szCs w:val="24"/>
        </w:rPr>
      </w:pPr>
    </w:p>
    <w:p w:rsidR="0012484B" w:rsidRDefault="0012484B" w:rsidP="004E6599">
      <w:pPr>
        <w:pStyle w:val="Brezrazmikov"/>
        <w:rPr>
          <w:sz w:val="24"/>
          <w:szCs w:val="24"/>
        </w:rPr>
      </w:pPr>
      <w:r w:rsidRPr="004E6599">
        <w:rPr>
          <w:sz w:val="24"/>
          <w:szCs w:val="24"/>
        </w:rPr>
        <w:t>Najbolj zanimivo je bilo, ko nam je gospod kazal stvari, ki so prepovedane. Vodiči so bili zelo prijazni.</w:t>
      </w:r>
      <w:r w:rsidR="004E6599">
        <w:rPr>
          <w:sz w:val="24"/>
          <w:szCs w:val="24"/>
        </w:rPr>
        <w:t xml:space="preserve"> (</w:t>
      </w:r>
      <w:r w:rsidRPr="004E6599">
        <w:rPr>
          <w:sz w:val="24"/>
          <w:szCs w:val="24"/>
        </w:rPr>
        <w:t>Julija Borštnik, 5.a</w:t>
      </w:r>
      <w:r w:rsidR="004E6599">
        <w:rPr>
          <w:sz w:val="24"/>
          <w:szCs w:val="24"/>
        </w:rPr>
        <w:t>)</w:t>
      </w:r>
    </w:p>
    <w:p w:rsidR="004E6599" w:rsidRPr="004E6599" w:rsidRDefault="004E6599" w:rsidP="004E6599">
      <w:pPr>
        <w:pStyle w:val="Brezrazmikov"/>
        <w:rPr>
          <w:sz w:val="24"/>
          <w:szCs w:val="24"/>
        </w:rPr>
      </w:pPr>
    </w:p>
    <w:p w:rsidR="004E6599" w:rsidRPr="004E6599" w:rsidRDefault="004E6599" w:rsidP="004E6599">
      <w:pPr>
        <w:rPr>
          <w:rFonts w:cs="Arial"/>
          <w:sz w:val="24"/>
          <w:szCs w:val="24"/>
        </w:rPr>
      </w:pPr>
      <w:r w:rsidRPr="004E6599">
        <w:rPr>
          <w:rFonts w:cs="Arial"/>
          <w:sz w:val="24"/>
          <w:szCs w:val="24"/>
        </w:rPr>
        <w:t>Na letališču Brnik mi je bilo zelo všeč. Zahvaljujem se gospodu Branetu in njegovemu šefu, ki sta nam predstavila obnašanje na letališču in kaj je dovoljeno nositi s sabo na letalo. To je bil moj najboljši in najbolj poučen izlet doslej. (Eva Kramar</w:t>
      </w:r>
      <w:r>
        <w:rPr>
          <w:rFonts w:cs="Arial"/>
          <w:sz w:val="24"/>
          <w:szCs w:val="24"/>
        </w:rPr>
        <w:t>, 5.b</w:t>
      </w:r>
      <w:r w:rsidRPr="004E6599">
        <w:rPr>
          <w:rFonts w:cs="Arial"/>
          <w:sz w:val="24"/>
          <w:szCs w:val="24"/>
        </w:rPr>
        <w:t xml:space="preserve">) </w:t>
      </w:r>
    </w:p>
    <w:p w:rsidR="004E6599" w:rsidRPr="004E6599" w:rsidRDefault="004E6599" w:rsidP="004E6599">
      <w:pPr>
        <w:rPr>
          <w:rFonts w:cs="Arial"/>
          <w:sz w:val="24"/>
          <w:szCs w:val="24"/>
        </w:rPr>
      </w:pPr>
    </w:p>
    <w:p w:rsidR="004E6599" w:rsidRPr="004E6599" w:rsidRDefault="004E6599" w:rsidP="004E6599">
      <w:pPr>
        <w:rPr>
          <w:rFonts w:cs="Arial"/>
          <w:sz w:val="24"/>
          <w:szCs w:val="24"/>
        </w:rPr>
      </w:pPr>
      <w:r w:rsidRPr="004E6599">
        <w:rPr>
          <w:rFonts w:cs="Arial"/>
          <w:sz w:val="24"/>
          <w:szCs w:val="24"/>
        </w:rPr>
        <w:t xml:space="preserve">Bilo je zabavno in zanimivo. Izvedela sem, da ljudje pretihotapijo veliko stvari, npr. čevlje, torbice, školjke…Šli smo skozi rentgen in meni je piskalo in potem so me pregledali. Peljali smo se z letališkim avtobusom in videli najnovejši gasilski avto. Nazadnje smo na razgledni ploščadi še malicali in jedli sladoled. Hvala gospodu Branetu in vsem, ki so nam pokazali </w:t>
      </w:r>
      <w:r>
        <w:rPr>
          <w:rFonts w:cs="Arial"/>
          <w:sz w:val="24"/>
          <w:szCs w:val="24"/>
        </w:rPr>
        <w:t xml:space="preserve">toliko poučnega in zanimivega. </w:t>
      </w:r>
      <w:r w:rsidRPr="004E6599">
        <w:rPr>
          <w:rFonts w:cs="Arial"/>
          <w:sz w:val="24"/>
          <w:szCs w:val="24"/>
        </w:rPr>
        <w:t xml:space="preserve"> (Maša Mahkovec</w:t>
      </w:r>
      <w:r>
        <w:rPr>
          <w:rFonts w:cs="Arial"/>
          <w:sz w:val="24"/>
          <w:szCs w:val="24"/>
        </w:rPr>
        <w:t>, 5.b</w:t>
      </w:r>
      <w:r w:rsidRPr="004E6599">
        <w:rPr>
          <w:rFonts w:cs="Arial"/>
          <w:sz w:val="24"/>
          <w:szCs w:val="24"/>
        </w:rPr>
        <w:t xml:space="preserve">) </w:t>
      </w:r>
    </w:p>
    <w:p w:rsidR="004E6599" w:rsidRPr="004E6599" w:rsidRDefault="004E6599" w:rsidP="004E6599">
      <w:pPr>
        <w:rPr>
          <w:rFonts w:cs="Arial"/>
          <w:sz w:val="24"/>
          <w:szCs w:val="24"/>
        </w:rPr>
      </w:pPr>
    </w:p>
    <w:p w:rsidR="004E6599" w:rsidRPr="004E6599" w:rsidRDefault="004E6599" w:rsidP="004E6599">
      <w:pPr>
        <w:rPr>
          <w:rFonts w:cs="Arial"/>
          <w:sz w:val="24"/>
          <w:szCs w:val="24"/>
        </w:rPr>
      </w:pPr>
      <w:r w:rsidRPr="004E6599">
        <w:rPr>
          <w:rFonts w:cs="Arial"/>
          <w:sz w:val="24"/>
          <w:szCs w:val="24"/>
        </w:rPr>
        <w:t>6. 5. smo se odpravili na Aerodrom Ljubljana. Tam nas je sprejel carinik Brane Bulovec, ki nam je povedal pravila vedenja na letališču. Po sprejemu nas je odpeljal v glavno stavbo. Tam so pisarne, blagajne z letališkimi kartami… Nato smo spoznali prepovedane predmete, si ogledali še najmodernejši gasilski tovornjak na letališču in za konec šli še na razgledno ploščad na sladoled. (Anže Koselj</w:t>
      </w:r>
      <w:r>
        <w:rPr>
          <w:rFonts w:cs="Arial"/>
          <w:sz w:val="24"/>
          <w:szCs w:val="24"/>
        </w:rPr>
        <w:t>, 5.b</w:t>
      </w:r>
      <w:r w:rsidRPr="004E6599">
        <w:rPr>
          <w:rFonts w:cs="Arial"/>
          <w:sz w:val="24"/>
          <w:szCs w:val="24"/>
        </w:rPr>
        <w:t xml:space="preserve">) </w:t>
      </w:r>
    </w:p>
    <w:p w:rsidR="004E6599" w:rsidRDefault="004E6599" w:rsidP="004E6599">
      <w:pPr>
        <w:rPr>
          <w:rFonts w:ascii="Arial" w:hAnsi="Arial" w:cs="Arial"/>
          <w:sz w:val="24"/>
          <w:szCs w:val="24"/>
        </w:rPr>
      </w:pPr>
    </w:p>
    <w:p w:rsidR="0012484B" w:rsidRDefault="0012484B">
      <w:pPr>
        <w:rPr>
          <w:sz w:val="28"/>
        </w:rPr>
      </w:pPr>
    </w:p>
    <w:p w:rsidR="0012484B" w:rsidRDefault="0012484B">
      <w:pPr>
        <w:rPr>
          <w:sz w:val="28"/>
        </w:rPr>
      </w:pPr>
    </w:p>
    <w:p w:rsidR="00D10575" w:rsidRPr="00D10575" w:rsidRDefault="00D10575">
      <w:pPr>
        <w:rPr>
          <w:sz w:val="28"/>
        </w:rPr>
      </w:pPr>
    </w:p>
    <w:p w:rsidR="00D10575" w:rsidRDefault="00D10575">
      <w:r>
        <w:rPr>
          <w:noProof/>
          <w:lang w:eastAsia="zh-CN"/>
        </w:rPr>
        <w:lastRenderedPageBreak/>
        <w:drawing>
          <wp:inline distT="0" distB="0" distL="0" distR="0" wp14:anchorId="242B3D95" wp14:editId="010B6327">
            <wp:extent cx="5857875" cy="4393406"/>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859781" cy="4394835"/>
                    </a:xfrm>
                    <a:prstGeom prst="rect">
                      <a:avLst/>
                    </a:prstGeom>
                  </pic:spPr>
                </pic:pic>
              </a:graphicData>
            </a:graphic>
          </wp:inline>
        </w:drawing>
      </w:r>
    </w:p>
    <w:p w:rsidR="005165ED" w:rsidRDefault="005165ED"/>
    <w:p w:rsidR="005165ED" w:rsidRDefault="005165ED"/>
    <w:p w:rsidR="005165ED" w:rsidRDefault="005165ED"/>
    <w:p w:rsidR="004C5BDE" w:rsidRDefault="004C5BDE"/>
    <w:p w:rsidR="004C5BDE" w:rsidRDefault="004C5BDE"/>
    <w:p w:rsidR="005165ED" w:rsidRDefault="005165ED"/>
    <w:p w:rsidR="005165ED" w:rsidRDefault="005165ED"/>
    <w:p w:rsidR="005165ED" w:rsidRDefault="005165ED"/>
    <w:p w:rsidR="005165ED" w:rsidRDefault="005165ED"/>
    <w:p w:rsidR="005165ED" w:rsidRDefault="005165ED"/>
    <w:p w:rsidR="004E6599" w:rsidRDefault="004E6599">
      <w:pPr>
        <w:rPr>
          <w:b/>
          <w:sz w:val="28"/>
          <w:szCs w:val="28"/>
        </w:rPr>
      </w:pPr>
    </w:p>
    <w:p w:rsidR="004E6599" w:rsidRDefault="004E6599">
      <w:pPr>
        <w:rPr>
          <w:b/>
          <w:sz w:val="28"/>
          <w:szCs w:val="28"/>
        </w:rPr>
      </w:pPr>
    </w:p>
    <w:p w:rsidR="004E6599" w:rsidRDefault="004E6599">
      <w:pPr>
        <w:rPr>
          <w:b/>
          <w:sz w:val="28"/>
          <w:szCs w:val="28"/>
        </w:rPr>
      </w:pPr>
    </w:p>
    <w:p w:rsidR="004E6599" w:rsidRDefault="004E6599">
      <w:pPr>
        <w:rPr>
          <w:b/>
          <w:sz w:val="28"/>
          <w:szCs w:val="28"/>
        </w:rPr>
      </w:pPr>
    </w:p>
    <w:p w:rsidR="005165ED" w:rsidRPr="001F24E6" w:rsidRDefault="000F071B">
      <w:pPr>
        <w:rPr>
          <w:b/>
          <w:sz w:val="28"/>
          <w:szCs w:val="28"/>
        </w:rPr>
      </w:pPr>
      <w:r w:rsidRPr="001F24E6">
        <w:rPr>
          <w:b/>
          <w:sz w:val="28"/>
          <w:szCs w:val="28"/>
        </w:rPr>
        <w:lastRenderedPageBreak/>
        <w:t>LETALIŠČE JOŽETA PUČNIKA</w:t>
      </w:r>
    </w:p>
    <w:p w:rsidR="005165ED" w:rsidRDefault="005165ED">
      <w:pPr>
        <w:rPr>
          <w:noProof/>
          <w:lang w:eastAsia="sl-SI"/>
        </w:rPr>
      </w:pPr>
      <w:r>
        <w:rPr>
          <w:noProof/>
          <w:lang w:eastAsia="zh-CN"/>
        </w:rPr>
        <w:drawing>
          <wp:inline distT="0" distB="0" distL="0" distR="0" wp14:anchorId="73B53770" wp14:editId="0DA7C72A">
            <wp:extent cx="2705100" cy="20288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2709107" cy="2031831"/>
                    </a:xfrm>
                    <a:prstGeom prst="rect">
                      <a:avLst/>
                    </a:prstGeom>
                  </pic:spPr>
                </pic:pic>
              </a:graphicData>
            </a:graphic>
          </wp:inline>
        </w:drawing>
      </w:r>
      <w:r>
        <w:rPr>
          <w:noProof/>
          <w:lang w:eastAsia="sl-SI"/>
        </w:rPr>
        <w:t xml:space="preserve">      </w:t>
      </w:r>
      <w:r>
        <w:rPr>
          <w:noProof/>
          <w:lang w:eastAsia="zh-CN"/>
        </w:rPr>
        <w:drawing>
          <wp:inline distT="0" distB="0" distL="0" distR="0" wp14:anchorId="5C278172" wp14:editId="2A97CC73">
            <wp:extent cx="2705100" cy="20288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704953" cy="2028715"/>
                    </a:xfrm>
                    <a:prstGeom prst="rect">
                      <a:avLst/>
                    </a:prstGeom>
                  </pic:spPr>
                </pic:pic>
              </a:graphicData>
            </a:graphic>
          </wp:inline>
        </w:drawing>
      </w:r>
    </w:p>
    <w:p w:rsidR="005165ED" w:rsidRDefault="005165ED">
      <w:r>
        <w:rPr>
          <w:noProof/>
          <w:lang w:eastAsia="zh-CN"/>
        </w:rPr>
        <w:drawing>
          <wp:inline distT="0" distB="0" distL="0" distR="0" wp14:anchorId="3B39F882" wp14:editId="148133F3">
            <wp:extent cx="2717800" cy="203835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717652" cy="2038239"/>
                    </a:xfrm>
                    <a:prstGeom prst="rect">
                      <a:avLst/>
                    </a:prstGeom>
                  </pic:spPr>
                </pic:pic>
              </a:graphicData>
            </a:graphic>
          </wp:inline>
        </w:drawing>
      </w:r>
      <w:r>
        <w:t xml:space="preserve">     </w:t>
      </w:r>
      <w:r>
        <w:rPr>
          <w:noProof/>
          <w:lang w:eastAsia="zh-CN"/>
        </w:rPr>
        <w:drawing>
          <wp:inline distT="0" distB="0" distL="0" distR="0" wp14:anchorId="73999BCA" wp14:editId="3745631A">
            <wp:extent cx="2714625" cy="2035969"/>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714477" cy="2035858"/>
                    </a:xfrm>
                    <a:prstGeom prst="rect">
                      <a:avLst/>
                    </a:prstGeom>
                  </pic:spPr>
                </pic:pic>
              </a:graphicData>
            </a:graphic>
          </wp:inline>
        </w:drawing>
      </w:r>
    </w:p>
    <w:p w:rsidR="005165ED" w:rsidRDefault="005165ED">
      <w:r>
        <w:rPr>
          <w:noProof/>
          <w:lang w:eastAsia="zh-CN"/>
        </w:rPr>
        <w:drawing>
          <wp:inline distT="0" distB="0" distL="0" distR="0" wp14:anchorId="5CC4F14B" wp14:editId="11D43126">
            <wp:extent cx="2714625" cy="2035969"/>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714477" cy="2035858"/>
                    </a:xfrm>
                    <a:prstGeom prst="rect">
                      <a:avLst/>
                    </a:prstGeom>
                  </pic:spPr>
                </pic:pic>
              </a:graphicData>
            </a:graphic>
          </wp:inline>
        </w:drawing>
      </w:r>
      <w:r>
        <w:t xml:space="preserve">     </w:t>
      </w:r>
      <w:r>
        <w:rPr>
          <w:noProof/>
          <w:lang w:eastAsia="zh-CN"/>
        </w:rPr>
        <w:drawing>
          <wp:inline distT="0" distB="0" distL="0" distR="0" wp14:anchorId="543610FF" wp14:editId="0B7C20E8">
            <wp:extent cx="2717800" cy="203835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717652" cy="2038239"/>
                    </a:xfrm>
                    <a:prstGeom prst="rect">
                      <a:avLst/>
                    </a:prstGeom>
                  </pic:spPr>
                </pic:pic>
              </a:graphicData>
            </a:graphic>
          </wp:inline>
        </w:drawing>
      </w:r>
    </w:p>
    <w:p w:rsidR="005165ED" w:rsidRDefault="005165ED">
      <w:r>
        <w:rPr>
          <w:noProof/>
          <w:lang w:eastAsia="zh-CN"/>
        </w:rPr>
        <w:drawing>
          <wp:inline distT="0" distB="0" distL="0" distR="0" wp14:anchorId="0C6E11CE" wp14:editId="2397487F">
            <wp:extent cx="2714625" cy="2035969"/>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714477" cy="2035858"/>
                    </a:xfrm>
                    <a:prstGeom prst="rect">
                      <a:avLst/>
                    </a:prstGeom>
                  </pic:spPr>
                </pic:pic>
              </a:graphicData>
            </a:graphic>
          </wp:inline>
        </w:drawing>
      </w:r>
      <w:r>
        <w:t xml:space="preserve">     </w:t>
      </w:r>
      <w:r>
        <w:rPr>
          <w:noProof/>
          <w:lang w:eastAsia="zh-CN"/>
        </w:rPr>
        <w:drawing>
          <wp:inline distT="0" distB="0" distL="0" distR="0" wp14:anchorId="13DE9277" wp14:editId="5A8C124C">
            <wp:extent cx="2714625" cy="2035969"/>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714477" cy="2035858"/>
                    </a:xfrm>
                    <a:prstGeom prst="rect">
                      <a:avLst/>
                    </a:prstGeom>
                  </pic:spPr>
                </pic:pic>
              </a:graphicData>
            </a:graphic>
          </wp:inline>
        </w:drawing>
      </w:r>
    </w:p>
    <w:p w:rsidR="005165ED" w:rsidRDefault="005165ED"/>
    <w:p w:rsidR="005165ED" w:rsidRDefault="005165ED">
      <w:r>
        <w:rPr>
          <w:noProof/>
          <w:lang w:eastAsia="zh-CN"/>
        </w:rPr>
        <w:drawing>
          <wp:inline distT="0" distB="0" distL="0" distR="0" wp14:anchorId="556ECED2" wp14:editId="22D7A6E1">
            <wp:extent cx="2718000" cy="2037600"/>
            <wp:effectExtent l="0" t="0" r="635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718000" cy="2037600"/>
                    </a:xfrm>
                    <a:prstGeom prst="rect">
                      <a:avLst/>
                    </a:prstGeom>
                  </pic:spPr>
                </pic:pic>
              </a:graphicData>
            </a:graphic>
          </wp:inline>
        </w:drawing>
      </w:r>
      <w:r>
        <w:t xml:space="preserve">     </w:t>
      </w:r>
      <w:r>
        <w:rPr>
          <w:noProof/>
          <w:lang w:eastAsia="zh-CN"/>
        </w:rPr>
        <w:drawing>
          <wp:inline distT="0" distB="0" distL="0" distR="0" wp14:anchorId="211C0319" wp14:editId="4B2EB0C5">
            <wp:extent cx="2714625" cy="2035969"/>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714477" cy="2035858"/>
                    </a:xfrm>
                    <a:prstGeom prst="rect">
                      <a:avLst/>
                    </a:prstGeom>
                  </pic:spPr>
                </pic:pic>
              </a:graphicData>
            </a:graphic>
          </wp:inline>
        </w:drawing>
      </w:r>
    </w:p>
    <w:p w:rsidR="005165ED" w:rsidRDefault="005165ED">
      <w:r>
        <w:rPr>
          <w:noProof/>
          <w:lang w:eastAsia="zh-CN"/>
        </w:rPr>
        <w:drawing>
          <wp:inline distT="0" distB="0" distL="0" distR="0" wp14:anchorId="76F1E596" wp14:editId="11AE6B9F">
            <wp:extent cx="5600700" cy="42005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600395" cy="4200296"/>
                    </a:xfrm>
                    <a:prstGeom prst="rect">
                      <a:avLst/>
                    </a:prstGeom>
                  </pic:spPr>
                </pic:pic>
              </a:graphicData>
            </a:graphic>
          </wp:inline>
        </w:drawing>
      </w:r>
    </w:p>
    <w:p w:rsidR="005165ED" w:rsidRDefault="005165ED">
      <w:pPr>
        <w:rPr>
          <w:noProof/>
          <w:lang w:eastAsia="sl-SI"/>
        </w:rPr>
      </w:pPr>
    </w:p>
    <w:p w:rsidR="008D1B0C" w:rsidRDefault="008D1B0C">
      <w:pPr>
        <w:rPr>
          <w:noProof/>
          <w:lang w:eastAsia="sl-SI"/>
        </w:rPr>
      </w:pPr>
    </w:p>
    <w:p w:rsidR="008D1B0C" w:rsidRDefault="008D1B0C">
      <w:pPr>
        <w:rPr>
          <w:noProof/>
          <w:lang w:eastAsia="sl-SI"/>
        </w:rPr>
      </w:pPr>
    </w:p>
    <w:p w:rsidR="008D1B0C" w:rsidRDefault="008D1B0C">
      <w:pPr>
        <w:rPr>
          <w:noProof/>
          <w:lang w:eastAsia="sl-SI"/>
        </w:rPr>
      </w:pPr>
    </w:p>
    <w:p w:rsidR="008D1B0C" w:rsidRDefault="008D1B0C">
      <w:pPr>
        <w:rPr>
          <w:noProof/>
          <w:lang w:eastAsia="sl-SI"/>
        </w:rPr>
      </w:pPr>
    </w:p>
    <w:p w:rsidR="008D1B0C" w:rsidRDefault="008D1B0C">
      <w:pPr>
        <w:rPr>
          <w:noProof/>
          <w:lang w:eastAsia="sl-SI"/>
        </w:rPr>
      </w:pPr>
    </w:p>
    <w:p w:rsidR="008D1B0C" w:rsidRDefault="008D1B0C">
      <w:pPr>
        <w:rPr>
          <w:noProof/>
          <w:lang w:eastAsia="sl-SI"/>
        </w:rPr>
      </w:pPr>
    </w:p>
    <w:p w:rsidR="008D1B0C" w:rsidRDefault="008D1B0C">
      <w:pPr>
        <w:rPr>
          <w:noProof/>
          <w:lang w:eastAsia="sl-SI"/>
        </w:rPr>
      </w:pPr>
    </w:p>
    <w:p w:rsidR="008D1B0C" w:rsidRDefault="008D1B0C">
      <w:pPr>
        <w:rPr>
          <w:noProof/>
          <w:lang w:eastAsia="sl-SI"/>
        </w:rPr>
      </w:pPr>
    </w:p>
    <w:p w:rsidR="008D1B0C" w:rsidRPr="001F24E6" w:rsidRDefault="008D1B0C">
      <w:pPr>
        <w:rPr>
          <w:b/>
          <w:noProof/>
          <w:sz w:val="28"/>
          <w:szCs w:val="28"/>
          <w:lang w:eastAsia="sl-SI"/>
        </w:rPr>
      </w:pPr>
      <w:r w:rsidRPr="001F24E6">
        <w:rPr>
          <w:b/>
          <w:noProof/>
          <w:sz w:val="28"/>
          <w:szCs w:val="28"/>
          <w:lang w:eastAsia="sl-SI"/>
        </w:rPr>
        <w:t>IZVIR KAMNIŠKE BISTRICE</w:t>
      </w:r>
    </w:p>
    <w:p w:rsidR="008D1B0C" w:rsidRDefault="008D1B0C">
      <w:r>
        <w:rPr>
          <w:noProof/>
          <w:lang w:eastAsia="zh-CN"/>
        </w:rPr>
        <w:drawing>
          <wp:inline distT="0" distB="0" distL="0" distR="0" wp14:anchorId="6680429B" wp14:editId="3F482ECD">
            <wp:extent cx="2718000" cy="2037600"/>
            <wp:effectExtent l="0" t="0" r="635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718000" cy="2037600"/>
                    </a:xfrm>
                    <a:prstGeom prst="rect">
                      <a:avLst/>
                    </a:prstGeom>
                  </pic:spPr>
                </pic:pic>
              </a:graphicData>
            </a:graphic>
          </wp:inline>
        </w:drawing>
      </w:r>
      <w:r>
        <w:t xml:space="preserve">     </w:t>
      </w:r>
      <w:r>
        <w:rPr>
          <w:noProof/>
          <w:lang w:eastAsia="zh-CN"/>
        </w:rPr>
        <w:drawing>
          <wp:inline distT="0" distB="0" distL="0" distR="0" wp14:anchorId="2A5B3550" wp14:editId="41ABF926">
            <wp:extent cx="2714625" cy="2035969"/>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714477" cy="2035858"/>
                    </a:xfrm>
                    <a:prstGeom prst="rect">
                      <a:avLst/>
                    </a:prstGeom>
                  </pic:spPr>
                </pic:pic>
              </a:graphicData>
            </a:graphic>
          </wp:inline>
        </w:drawing>
      </w:r>
    </w:p>
    <w:p w:rsidR="008D1B0C" w:rsidRDefault="008D1B0C">
      <w:r>
        <w:rPr>
          <w:noProof/>
          <w:lang w:eastAsia="zh-CN"/>
        </w:rPr>
        <w:drawing>
          <wp:inline distT="0" distB="0" distL="0" distR="0" wp14:anchorId="6058A39D" wp14:editId="4389B612">
            <wp:extent cx="2714625" cy="362063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717185" cy="3624046"/>
                    </a:xfrm>
                    <a:prstGeom prst="rect">
                      <a:avLst/>
                    </a:prstGeom>
                  </pic:spPr>
                </pic:pic>
              </a:graphicData>
            </a:graphic>
          </wp:inline>
        </w:drawing>
      </w:r>
      <w:r>
        <w:t xml:space="preserve">   </w:t>
      </w:r>
      <w:r>
        <w:rPr>
          <w:noProof/>
          <w:lang w:eastAsia="zh-CN"/>
        </w:rPr>
        <w:drawing>
          <wp:inline distT="0" distB="0" distL="0" distR="0" wp14:anchorId="7AF77646" wp14:editId="38B35B71">
            <wp:extent cx="2714400" cy="2037600"/>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714400" cy="2037600"/>
                    </a:xfrm>
                    <a:prstGeom prst="rect">
                      <a:avLst/>
                    </a:prstGeom>
                  </pic:spPr>
                </pic:pic>
              </a:graphicData>
            </a:graphic>
          </wp:inline>
        </w:drawing>
      </w:r>
    </w:p>
    <w:p w:rsidR="005165ED" w:rsidRDefault="005165ED"/>
    <w:p w:rsidR="007A0A50" w:rsidRDefault="007A0A50"/>
    <w:p w:rsidR="007A0A50" w:rsidRDefault="007A0A50"/>
    <w:p w:rsidR="007A0A50" w:rsidRDefault="007A0A50"/>
    <w:p w:rsidR="007A0A50" w:rsidRDefault="007A0A50"/>
    <w:p w:rsidR="007A0A50" w:rsidRDefault="007A0A50"/>
    <w:p w:rsidR="007A0A50" w:rsidRDefault="007A0A50"/>
    <w:p w:rsidR="007A0A50" w:rsidRDefault="007A0A50"/>
    <w:p w:rsidR="007A0A50" w:rsidRDefault="007A0A50"/>
    <w:p w:rsidR="007A0A50" w:rsidRDefault="007A0A50"/>
    <w:p w:rsidR="007A0A50" w:rsidRPr="001F24E6" w:rsidRDefault="007A0A50">
      <w:pPr>
        <w:rPr>
          <w:b/>
          <w:sz w:val="28"/>
          <w:szCs w:val="28"/>
        </w:rPr>
      </w:pPr>
      <w:r w:rsidRPr="001F24E6">
        <w:rPr>
          <w:b/>
          <w:sz w:val="28"/>
          <w:szCs w:val="28"/>
        </w:rPr>
        <w:t>MESTO KAMNIK</w:t>
      </w:r>
    </w:p>
    <w:p w:rsidR="007A0A50" w:rsidRDefault="007A0A50">
      <w:r>
        <w:rPr>
          <w:noProof/>
          <w:lang w:eastAsia="zh-CN"/>
        </w:rPr>
        <w:drawing>
          <wp:inline distT="0" distB="0" distL="0" distR="0" wp14:anchorId="35A1DE16" wp14:editId="13D34412">
            <wp:extent cx="2718000" cy="2037600"/>
            <wp:effectExtent l="0" t="0" r="635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718000" cy="2037600"/>
                    </a:xfrm>
                    <a:prstGeom prst="rect">
                      <a:avLst/>
                    </a:prstGeom>
                  </pic:spPr>
                </pic:pic>
              </a:graphicData>
            </a:graphic>
          </wp:inline>
        </w:drawing>
      </w:r>
      <w:r>
        <w:t xml:space="preserve">     </w:t>
      </w:r>
      <w:r>
        <w:rPr>
          <w:noProof/>
          <w:lang w:eastAsia="zh-CN"/>
        </w:rPr>
        <w:drawing>
          <wp:inline distT="0" distB="0" distL="0" distR="0" wp14:anchorId="2147E100" wp14:editId="673337F1">
            <wp:extent cx="2714625" cy="2035969"/>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714477" cy="2035858"/>
                    </a:xfrm>
                    <a:prstGeom prst="rect">
                      <a:avLst/>
                    </a:prstGeom>
                  </pic:spPr>
                </pic:pic>
              </a:graphicData>
            </a:graphic>
          </wp:inline>
        </w:drawing>
      </w:r>
    </w:p>
    <w:p w:rsidR="007A0A50" w:rsidRDefault="007A0A50">
      <w:r>
        <w:rPr>
          <w:noProof/>
          <w:lang w:eastAsia="zh-CN"/>
        </w:rPr>
        <w:drawing>
          <wp:inline distT="0" distB="0" distL="0" distR="0" wp14:anchorId="3143D2BE" wp14:editId="0A1F5687">
            <wp:extent cx="2714625" cy="2035969"/>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714477" cy="2035858"/>
                    </a:xfrm>
                    <a:prstGeom prst="rect">
                      <a:avLst/>
                    </a:prstGeom>
                  </pic:spPr>
                </pic:pic>
              </a:graphicData>
            </a:graphic>
          </wp:inline>
        </w:drawing>
      </w:r>
      <w:r>
        <w:t xml:space="preserve">     </w:t>
      </w:r>
      <w:r>
        <w:rPr>
          <w:noProof/>
          <w:lang w:eastAsia="zh-CN"/>
        </w:rPr>
        <w:drawing>
          <wp:inline distT="0" distB="0" distL="0" distR="0" wp14:anchorId="2FBA336A" wp14:editId="36683DB6">
            <wp:extent cx="2714625" cy="2035969"/>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714477" cy="2035858"/>
                    </a:xfrm>
                    <a:prstGeom prst="rect">
                      <a:avLst/>
                    </a:prstGeom>
                  </pic:spPr>
                </pic:pic>
              </a:graphicData>
            </a:graphic>
          </wp:inline>
        </w:drawing>
      </w:r>
    </w:p>
    <w:p w:rsidR="007A0A50" w:rsidRDefault="00DC7F77">
      <w:r>
        <w:rPr>
          <w:noProof/>
          <w:lang w:eastAsia="zh-CN"/>
        </w:rPr>
        <w:drawing>
          <wp:inline distT="0" distB="0" distL="0" distR="0" wp14:anchorId="27A9EC04" wp14:editId="153275C8">
            <wp:extent cx="5591175" cy="419338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590870" cy="4193152"/>
                    </a:xfrm>
                    <a:prstGeom prst="rect">
                      <a:avLst/>
                    </a:prstGeom>
                  </pic:spPr>
                </pic:pic>
              </a:graphicData>
            </a:graphic>
          </wp:inline>
        </w:drawing>
      </w:r>
    </w:p>
    <w:sectPr w:rsidR="007A0A50" w:rsidSect="005165ED">
      <w:pgSz w:w="11906" w:h="16838"/>
      <w:pgMar w:top="1440" w:right="1440" w:bottom="426"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10002FF" w:usb1="4000ACFF" w:usb2="00000009" w:usb3="00000000" w:csb0="0000019F" w:csb1="00000000"/>
  </w:font>
  <w:font w:name="Times New Roman">
    <w:panose1 w:val="02020603050405020304"/>
    <w:charset w:val="EE"/>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0575"/>
    <w:rsid w:val="000F071B"/>
    <w:rsid w:val="0012484B"/>
    <w:rsid w:val="001F24E6"/>
    <w:rsid w:val="002F4682"/>
    <w:rsid w:val="003E5B50"/>
    <w:rsid w:val="004C5BDE"/>
    <w:rsid w:val="004E6599"/>
    <w:rsid w:val="005165ED"/>
    <w:rsid w:val="00531476"/>
    <w:rsid w:val="0070120D"/>
    <w:rsid w:val="007A0A50"/>
    <w:rsid w:val="008D1B0C"/>
    <w:rsid w:val="00984606"/>
    <w:rsid w:val="00D10575"/>
    <w:rsid w:val="00DC7F77"/>
  </w:rsids>
  <m:mathPr>
    <m:mathFont m:val="Cambria Math"/>
    <m:brkBin m:val="before"/>
    <m:brkBinSub m:val="--"/>
    <m:smallFrac m:val="0"/>
    <m:dispDef/>
    <m:lMargin m:val="0"/>
    <m:rMargin m:val="0"/>
    <m:defJc m:val="centerGroup"/>
    <m:wrapIndent m:val="1440"/>
    <m:intLim m:val="subSup"/>
    <m:naryLim m:val="undOvr"/>
  </m:mathPr>
  <w:themeFontLang w:val="sl-SI"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sid w:val="00D10575"/>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D10575"/>
    <w:rPr>
      <w:rFonts w:ascii="Tahoma" w:hAnsi="Tahoma" w:cs="Tahoma"/>
      <w:sz w:val="16"/>
      <w:szCs w:val="16"/>
    </w:rPr>
  </w:style>
  <w:style w:type="paragraph" w:styleId="Brezrazmikov">
    <w:name w:val="No Spacing"/>
    <w:uiPriority w:val="1"/>
    <w:qFormat/>
    <w:rsid w:val="004E6599"/>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sid w:val="00D10575"/>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D10575"/>
    <w:rPr>
      <w:rFonts w:ascii="Tahoma" w:hAnsi="Tahoma" w:cs="Tahoma"/>
      <w:sz w:val="16"/>
      <w:szCs w:val="16"/>
    </w:rPr>
  </w:style>
  <w:style w:type="paragraph" w:styleId="Brezrazmikov">
    <w:name w:val="No Spacing"/>
    <w:uiPriority w:val="1"/>
    <w:qFormat/>
    <w:rsid w:val="004E659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79744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291</Words>
  <Characters>1659</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UPORABNIK</cp:lastModifiedBy>
  <cp:revision>2</cp:revision>
  <dcterms:created xsi:type="dcterms:W3CDTF">2016-05-11T05:58:00Z</dcterms:created>
  <dcterms:modified xsi:type="dcterms:W3CDTF">2016-05-11T05:58:00Z</dcterms:modified>
</cp:coreProperties>
</file>